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81" w:rsidRDefault="00D75D81" w:rsidP="00BE5208">
      <w:pPr>
        <w:rPr>
          <w:rFonts w:ascii="Times New Roman" w:hAnsi="Times New Roman" w:cs="Times New Roman"/>
          <w:sz w:val="24"/>
          <w:szCs w:val="24"/>
        </w:rPr>
      </w:pPr>
    </w:p>
    <w:p w:rsidR="00D75D81" w:rsidRPr="00BF2C1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C11">
        <w:rPr>
          <w:rFonts w:ascii="Times New Roman" w:hAnsi="Times New Roman" w:cs="Times New Roman"/>
          <w:sz w:val="24"/>
          <w:szCs w:val="24"/>
        </w:rPr>
        <w:t>Календарно тематическое планирование на 4 четверть 2019-2020 учебного года</w:t>
      </w:r>
    </w:p>
    <w:p w:rsidR="00D75D81" w:rsidRPr="005830B9" w:rsidRDefault="00D75D81" w:rsidP="00D75D81">
      <w:pPr>
        <w:rPr>
          <w:rFonts w:ascii="Times New Roman" w:hAnsi="Times New Roman" w:cs="Times New Roman"/>
          <w:sz w:val="24"/>
          <w:szCs w:val="24"/>
        </w:rPr>
      </w:pPr>
      <w:r w:rsidRPr="005830B9">
        <w:rPr>
          <w:rFonts w:ascii="Times New Roman" w:hAnsi="Times New Roman" w:cs="Times New Roman"/>
          <w:sz w:val="24"/>
          <w:szCs w:val="24"/>
        </w:rPr>
        <w:t xml:space="preserve">Предмет  </w:t>
      </w:r>
      <w:r>
        <w:rPr>
          <w:rFonts w:ascii="Times New Roman" w:hAnsi="Times New Roman" w:cs="Times New Roman"/>
          <w:sz w:val="24"/>
          <w:szCs w:val="24"/>
        </w:rPr>
        <w:t>Английский язык</w:t>
      </w:r>
      <w:r w:rsidR="00BE5208">
        <w:rPr>
          <w:rFonts w:ascii="Times New Roman" w:hAnsi="Times New Roman" w:cs="Times New Roman"/>
          <w:sz w:val="24"/>
          <w:szCs w:val="24"/>
        </w:rPr>
        <w:t xml:space="preserve">    </w:t>
      </w:r>
      <w:r w:rsidRPr="005830B9"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</w:p>
    <w:tbl>
      <w:tblPr>
        <w:tblStyle w:val="a3"/>
        <w:tblW w:w="0" w:type="auto"/>
        <w:tblLayout w:type="fixed"/>
        <w:tblLook w:val="0480"/>
      </w:tblPr>
      <w:tblGrid>
        <w:gridCol w:w="411"/>
        <w:gridCol w:w="5367"/>
        <w:gridCol w:w="8931"/>
      </w:tblGrid>
      <w:tr w:rsidR="00D75D81" w:rsidRPr="001530EB" w:rsidTr="00BE5208">
        <w:tc>
          <w:tcPr>
            <w:tcW w:w="41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67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93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Ресурсы/ Платформа</w:t>
            </w:r>
          </w:p>
        </w:tc>
      </w:tr>
      <w:tr w:rsidR="00D75D81" w:rsidRPr="007D6589" w:rsidTr="00BE5208">
        <w:tc>
          <w:tcPr>
            <w:tcW w:w="41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7" w:type="dxa"/>
          </w:tcPr>
          <w:p w:rsidR="00D75D81" w:rsidRPr="001530EB" w:rsidRDefault="00D75D81" w:rsidP="004B3E5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страна.</w:t>
            </w:r>
          </w:p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1530EB">
              <w:rPr>
                <w:rFonts w:ascii="Times New Roman" w:hAnsi="Times New Roman" w:cs="Times New Roman"/>
                <w:sz w:val="24"/>
                <w:szCs w:val="24"/>
              </w:rPr>
              <w:t xml:space="preserve"> и три  медведя».</w:t>
            </w:r>
          </w:p>
        </w:tc>
        <w:tc>
          <w:tcPr>
            <w:tcW w:w="8931" w:type="dxa"/>
          </w:tcPr>
          <w:p w:rsidR="00D75D81" w:rsidRDefault="00DD7A23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D75D81" w:rsidRPr="00414E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https://www.youtube.com/watch?v=pnpR7Q1Jusk&amp;list=PLJluULykjGPZ3zZHhUbJAY19PtFRsRlMJ&amp;index=10</w:t>
              </w:r>
            </w:hyperlink>
          </w:p>
          <w:p w:rsidR="00D75D81" w:rsidRPr="00CD728F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(Song. Goldilocks and the Three Bears (M7, Spotlight-4 </w:t>
            </w:r>
            <w:r w:rsidRPr="00CD728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CD7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))</w:t>
            </w:r>
          </w:p>
          <w:p w:rsidR="00D75D81" w:rsidRPr="00414253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5D81" w:rsidRPr="007D6589" w:rsidTr="00BE5208">
        <w:tc>
          <w:tcPr>
            <w:tcW w:w="41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7" w:type="dxa"/>
          </w:tcPr>
          <w:p w:rsidR="00D75D81" w:rsidRPr="001530EB" w:rsidRDefault="00D75D81" w:rsidP="004B3E5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страна.</w:t>
            </w:r>
          </w:p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1530EB">
              <w:rPr>
                <w:rFonts w:ascii="Times New Roman" w:hAnsi="Times New Roman" w:cs="Times New Roman"/>
                <w:sz w:val="24"/>
                <w:szCs w:val="24"/>
              </w:rPr>
              <w:t xml:space="preserve"> и три  медведя».</w:t>
            </w:r>
          </w:p>
        </w:tc>
        <w:tc>
          <w:tcPr>
            <w:tcW w:w="8931" w:type="dxa"/>
          </w:tcPr>
          <w:p w:rsidR="00D75D81" w:rsidRDefault="00DD7A23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75D81" w:rsidRPr="00414E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https://www.youtube.com/watch?v=pnpR7Q1Jusk&amp;list=PLJluULykjGPZ3zZHhUbJAY19PtFRsRlMJ&amp;index=10</w:t>
              </w:r>
            </w:hyperlink>
          </w:p>
          <w:p w:rsidR="00D75D81" w:rsidRPr="00CD728F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(Song. Goldilocks and the Three Bears (M7, Spotlight-4 </w:t>
            </w:r>
            <w:r w:rsidRPr="00CD728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CD7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))</w:t>
            </w:r>
          </w:p>
          <w:p w:rsidR="00D75D81" w:rsidRPr="00CD728F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5D81" w:rsidRPr="001530EB" w:rsidTr="00BE5208">
        <w:tc>
          <w:tcPr>
            <w:tcW w:w="41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7" w:type="dxa"/>
          </w:tcPr>
          <w:p w:rsidR="00D75D81" w:rsidRPr="001530EB" w:rsidRDefault="00D75D81" w:rsidP="004B3E5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страна.</w:t>
            </w:r>
          </w:p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Праздники в Татарстане. Проект «Мой любимый праздник»</w:t>
            </w:r>
          </w:p>
        </w:tc>
        <w:tc>
          <w:tcPr>
            <w:tcW w:w="8931" w:type="dxa"/>
            <w:vMerge w:val="restart"/>
          </w:tcPr>
          <w:p w:rsidR="00D75D81" w:rsidRDefault="00DD7A23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75D81" w:rsidRPr="00232FA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https://www.youtube.com/watch?time_continue=227&amp;v=VKbMSzBXr4w&amp;feature=emb_logo</w:t>
              </w:r>
            </w:hyperlink>
          </w:p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D81" w:rsidRPr="001530EB" w:rsidTr="00BE5208">
        <w:tc>
          <w:tcPr>
            <w:tcW w:w="41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7" w:type="dxa"/>
          </w:tcPr>
          <w:p w:rsidR="00D75D81" w:rsidRPr="001530EB" w:rsidRDefault="00D75D81" w:rsidP="004B3E5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страна.</w:t>
            </w:r>
          </w:p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Праздники в Татарстане. Проект «Мой любимый праздник»</w:t>
            </w:r>
          </w:p>
        </w:tc>
        <w:tc>
          <w:tcPr>
            <w:tcW w:w="8931" w:type="dxa"/>
            <w:vMerge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D81" w:rsidRPr="007D6589" w:rsidTr="00BE5208">
        <w:trPr>
          <w:trHeight w:val="566"/>
        </w:trPr>
        <w:tc>
          <w:tcPr>
            <w:tcW w:w="411" w:type="dxa"/>
            <w:vMerge w:val="restart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7" w:type="dxa"/>
            <w:vMerge w:val="restart"/>
          </w:tcPr>
          <w:p w:rsidR="00D75D81" w:rsidRPr="001530EB" w:rsidRDefault="00D75D81" w:rsidP="004B3E5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</w:p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0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тренировочных упражнений  </w:t>
            </w:r>
          </w:p>
        </w:tc>
        <w:tc>
          <w:tcPr>
            <w:tcW w:w="8931" w:type="dxa"/>
            <w:vMerge w:val="restart"/>
          </w:tcPr>
          <w:p w:rsidR="00D75D81" w:rsidRDefault="00DD7A23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75D81" w:rsidRPr="00AD1F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https://quizlet.com/ru/392563737/spotlight-4-Неправильные-глаголы-flash-cards/</w:t>
              </w:r>
            </w:hyperlink>
          </w:p>
          <w:p w:rsidR="00D75D8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208" w:rsidRPr="00BE5208" w:rsidRDefault="00DD7A23" w:rsidP="00BE5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75D81" w:rsidRPr="00AD1F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https://wordwall.net/resource/430737/spotlight-4-irregular-verbs</w:t>
              </w:r>
            </w:hyperlink>
            <w:bookmarkStart w:id="0" w:name="_GoBack"/>
            <w:bookmarkEnd w:id="0"/>
          </w:p>
          <w:p w:rsidR="00D75D81" w:rsidRDefault="00DD7A23" w:rsidP="00BE5208">
            <w:hyperlink r:id="rId9" w:history="1">
              <w:r w:rsidR="00BE5208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https://learningapps.org/display?v=pmfete4ik19</w:t>
              </w:r>
            </w:hyperlink>
          </w:p>
          <w:p w:rsidR="00BE5208" w:rsidRDefault="00BE5208" w:rsidP="00BE5208"/>
          <w:p w:rsidR="007D6589" w:rsidRDefault="007D6589" w:rsidP="007D6589">
            <w:pPr>
              <w:rPr>
                <w:b/>
                <w:sz w:val="28"/>
                <w:szCs w:val="28"/>
                <w:lang w:val="tt-RU"/>
              </w:rPr>
            </w:pPr>
          </w:p>
          <w:p w:rsidR="007D6589" w:rsidRPr="001F1965" w:rsidRDefault="007D6589" w:rsidP="007D6589">
            <w:pPr>
              <w:rPr>
                <w:b/>
                <w:sz w:val="28"/>
                <w:szCs w:val="28"/>
                <w:lang w:val="tt-RU"/>
              </w:rPr>
            </w:pPr>
            <w:hyperlink r:id="rId10" w:history="1">
              <w:r w:rsidRPr="00AC2D79">
                <w:rPr>
                  <w:color w:val="0000FF"/>
                  <w:u w:val="single"/>
                  <w:lang w:val="tt-RU"/>
                </w:rPr>
                <w:t>https://resh.edu.ru/subject/lesson/5152/start/147058/</w:t>
              </w:r>
            </w:hyperlink>
          </w:p>
          <w:p w:rsidR="00BE5208" w:rsidRPr="007D6589" w:rsidRDefault="00BE5208" w:rsidP="00BE5208">
            <w:pPr>
              <w:tabs>
                <w:tab w:val="left" w:pos="171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5D81" w:rsidRPr="007D6589" w:rsidTr="00BE5208">
        <w:trPr>
          <w:trHeight w:val="480"/>
        </w:trPr>
        <w:tc>
          <w:tcPr>
            <w:tcW w:w="411" w:type="dxa"/>
            <w:vMerge/>
          </w:tcPr>
          <w:p w:rsidR="00D75D81" w:rsidRPr="007D6589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67" w:type="dxa"/>
            <w:vMerge/>
          </w:tcPr>
          <w:p w:rsidR="00D75D81" w:rsidRPr="007D6589" w:rsidRDefault="00D75D81" w:rsidP="004B3E5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1" w:type="dxa"/>
            <w:vMerge/>
          </w:tcPr>
          <w:p w:rsidR="00D75D81" w:rsidRPr="007D6589" w:rsidRDefault="00D75D81" w:rsidP="004B3E5D">
            <w:pPr>
              <w:rPr>
                <w:lang w:val="tt-RU"/>
              </w:rPr>
            </w:pPr>
          </w:p>
        </w:tc>
      </w:tr>
      <w:tr w:rsidR="00D75D81" w:rsidRPr="007D6589" w:rsidTr="00BE5208">
        <w:trPr>
          <w:trHeight w:val="1455"/>
        </w:trPr>
        <w:tc>
          <w:tcPr>
            <w:tcW w:w="411" w:type="dxa"/>
            <w:vMerge/>
          </w:tcPr>
          <w:p w:rsidR="00D75D81" w:rsidRPr="007D6589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67" w:type="dxa"/>
            <w:vMerge/>
          </w:tcPr>
          <w:p w:rsidR="00D75D81" w:rsidRPr="007D6589" w:rsidRDefault="00D75D81" w:rsidP="004B3E5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1" w:type="dxa"/>
            <w:vMerge/>
          </w:tcPr>
          <w:p w:rsidR="00D75D81" w:rsidRPr="007D6589" w:rsidRDefault="00D75D81" w:rsidP="004B3E5D">
            <w:pPr>
              <w:rPr>
                <w:lang w:val="tt-RU"/>
              </w:rPr>
            </w:pPr>
          </w:p>
        </w:tc>
      </w:tr>
      <w:tr w:rsidR="00D75D81" w:rsidRPr="001530EB" w:rsidTr="00BE5208">
        <w:trPr>
          <w:trHeight w:val="1455"/>
        </w:trPr>
        <w:tc>
          <w:tcPr>
            <w:tcW w:w="411" w:type="dxa"/>
          </w:tcPr>
          <w:p w:rsidR="00D75D81" w:rsidRPr="001530EB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7" w:type="dxa"/>
          </w:tcPr>
          <w:p w:rsidR="00D75D81" w:rsidRPr="001530EB" w:rsidRDefault="00D75D81" w:rsidP="004B3E5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3E9"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3E9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3E9">
              <w:rPr>
                <w:rFonts w:ascii="Times New Roman" w:hAnsi="Times New Roman" w:cs="Times New Roman"/>
                <w:sz w:val="24"/>
                <w:szCs w:val="24"/>
              </w:rPr>
              <w:t>№ 7 по модулю.</w:t>
            </w:r>
          </w:p>
        </w:tc>
        <w:tc>
          <w:tcPr>
            <w:tcW w:w="8931" w:type="dxa"/>
          </w:tcPr>
          <w:p w:rsidR="00D75D81" w:rsidRPr="005373E9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E9">
              <w:rPr>
                <w:rFonts w:ascii="Times New Roman" w:hAnsi="Times New Roman" w:cs="Times New Roman"/>
                <w:sz w:val="24"/>
                <w:szCs w:val="24"/>
              </w:rPr>
              <w:t>https://edu.tatar.ru/facultative/index/24879</w:t>
            </w:r>
          </w:p>
        </w:tc>
      </w:tr>
    </w:tbl>
    <w:p w:rsidR="00D75D81" w:rsidRDefault="00D75D81" w:rsidP="00BE5208">
      <w:pPr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D81" w:rsidRDefault="00D75D81" w:rsidP="00BE5208">
      <w:pPr>
        <w:rPr>
          <w:rFonts w:ascii="Times New Roman" w:hAnsi="Times New Roman" w:cs="Times New Roman"/>
          <w:sz w:val="24"/>
          <w:szCs w:val="24"/>
        </w:rPr>
      </w:pPr>
    </w:p>
    <w:sectPr w:rsidR="00D75D81" w:rsidSect="0048345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5D81"/>
    <w:rsid w:val="001D2E06"/>
    <w:rsid w:val="001D5EA1"/>
    <w:rsid w:val="001F2B69"/>
    <w:rsid w:val="003F1937"/>
    <w:rsid w:val="007D6589"/>
    <w:rsid w:val="0081325A"/>
    <w:rsid w:val="00BE5208"/>
    <w:rsid w:val="00C712FC"/>
    <w:rsid w:val="00D75D81"/>
    <w:rsid w:val="00DD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D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D81"/>
    <w:rPr>
      <w:color w:val="0000FF" w:themeColor="hyperlink"/>
      <w:u w:val="single"/>
    </w:rPr>
  </w:style>
  <w:style w:type="paragraph" w:styleId="a5">
    <w:name w:val="No Spacing"/>
    <w:qFormat/>
    <w:rsid w:val="00D75D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430737/spotlight-4-irregular-verb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quizlet.com/ru/392563737/spotlight-4-&#1053;&#1077;&#1087;&#1088;&#1072;&#1074;&#1080;&#1083;&#1100;&#1085;&#1099;&#1077;-&#1075;&#1083;&#1072;&#1075;&#1086;&#1083;&#1099;-flash-card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227&amp;v=VKbMSzBXr4w&amp;feature=emb_log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pnpR7Q1Jusk&amp;list=PLJluULykjGPZ3zZHhUbJAY19PtFRsRlMJ&amp;index=10" TargetMode="External"/><Relationship Id="rId10" Type="http://schemas.openxmlformats.org/officeDocument/2006/relationships/hyperlink" Target="https://resh.edu.ru/subject/lesson/5152/start/147058/" TargetMode="External"/><Relationship Id="rId4" Type="http://schemas.openxmlformats.org/officeDocument/2006/relationships/hyperlink" Target="https://www.youtube.com/watch?v=pnpR7Q1Jusk&amp;list=PLJluULykjGPZ3zZHhUbJAY19PtFRsRlMJ&amp;index=10" TargetMode="External"/><Relationship Id="rId9" Type="http://schemas.openxmlformats.org/officeDocument/2006/relationships/hyperlink" Target="https://learningapps.org/display?v=pmfete4ik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Гулина</dc:creator>
  <cp:keywords/>
  <dc:description/>
  <cp:lastModifiedBy>Валентина</cp:lastModifiedBy>
  <cp:revision>7</cp:revision>
  <dcterms:created xsi:type="dcterms:W3CDTF">2020-04-07T14:23:00Z</dcterms:created>
  <dcterms:modified xsi:type="dcterms:W3CDTF">2020-04-07T16:47:00Z</dcterms:modified>
</cp:coreProperties>
</file>